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D879F5" w:rsidRDefault="00D879F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Строение воздушной оболочки Земли.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0FE4">
        <w:rPr>
          <w:rFonts w:ascii="Times New Roman" w:hAnsi="Times New Roman" w:cs="Times New Roman"/>
          <w:sz w:val="28"/>
          <w:szCs w:val="28"/>
        </w:rPr>
        <w:t>Җирнең</w:t>
      </w:r>
      <w:proofErr w:type="spellEnd"/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0FE4">
        <w:rPr>
          <w:rFonts w:ascii="Times New Roman" w:hAnsi="Times New Roman" w:cs="Times New Roman"/>
          <w:sz w:val="28"/>
          <w:szCs w:val="28"/>
        </w:rPr>
        <w:t>һава</w:t>
      </w:r>
      <w:proofErr w:type="spellEnd"/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0FE4">
        <w:rPr>
          <w:rFonts w:ascii="Times New Roman" w:hAnsi="Times New Roman" w:cs="Times New Roman"/>
          <w:sz w:val="28"/>
          <w:szCs w:val="28"/>
        </w:rPr>
        <w:t>сү</w:t>
      </w:r>
      <w:proofErr w:type="gramStart"/>
      <w:r w:rsidRPr="00960F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60FE4">
        <w:rPr>
          <w:rFonts w:ascii="Times New Roman" w:hAnsi="Times New Roman" w:cs="Times New Roman"/>
          <w:sz w:val="28"/>
          <w:szCs w:val="28"/>
        </w:rPr>
        <w:t>үенең</w:t>
      </w:r>
      <w:proofErr w:type="spellEnd"/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0FE4">
        <w:rPr>
          <w:rFonts w:ascii="Times New Roman" w:hAnsi="Times New Roman" w:cs="Times New Roman"/>
          <w:sz w:val="28"/>
          <w:szCs w:val="28"/>
        </w:rPr>
        <w:t>төзелеше</w:t>
      </w:r>
      <w:proofErr w:type="spellEnd"/>
      <w:r w:rsidRPr="00960FE4">
        <w:rPr>
          <w:rFonts w:ascii="Times New Roman" w:hAnsi="Times New Roman" w:cs="Times New Roman"/>
          <w:sz w:val="28"/>
          <w:szCs w:val="28"/>
        </w:rPr>
        <w:t>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  <w:t>Параграф- 26- 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5" w:history="1">
        <w:r w:rsidRPr="00960FE4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https://www.youtube.com/watch?v=NAocd2</w:t>
        </w:r>
        <w:bookmarkStart w:id="0" w:name="_GoBack"/>
        <w:bookmarkEnd w:id="0"/>
        <w:r w:rsidRPr="00960FE4">
          <w:rPr>
            <w:rStyle w:val="a3"/>
            <w:rFonts w:ascii="Times New Roman" w:hAnsi="Times New Roman" w:cs="Times New Roman"/>
            <w:sz w:val="28"/>
            <w:szCs w:val="28"/>
          </w:rPr>
          <w:t>p</w:t>
        </w:r>
        <w:r w:rsidRPr="00960FE4">
          <w:rPr>
            <w:rStyle w:val="a3"/>
            <w:rFonts w:ascii="Times New Roman" w:hAnsi="Times New Roman" w:cs="Times New Roman"/>
            <w:sz w:val="28"/>
            <w:szCs w:val="28"/>
          </w:rPr>
          <w:t>ElCc</w:t>
        </w:r>
      </w:hyperlink>
      <w:r w:rsidR="00D879F5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960FE4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960FE4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960FE4">
        <w:rPr>
          <w:rFonts w:ascii="Times New Roman" w:hAnsi="Times New Roman" w:cs="Times New Roman"/>
          <w:b/>
          <w:sz w:val="28"/>
          <w:szCs w:val="28"/>
        </w:rPr>
        <w:t>.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  <w:t>параграф – 26 - читать, отв. на вопрос</w:t>
      </w:r>
    </w:p>
    <w:p w:rsidR="00A56A5C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</w:t>
      </w:r>
      <w:r w:rsidR="00D879F5">
        <w:rPr>
          <w:rFonts w:ascii="Times New Roman" w:hAnsi="Times New Roman" w:cs="Times New Roman"/>
          <w:sz w:val="28"/>
          <w:szCs w:val="28"/>
        </w:rPr>
        <w:t>.</w:t>
      </w:r>
      <w:r w:rsidR="00D879F5">
        <w:rPr>
          <w:rFonts w:ascii="Times New Roman" w:hAnsi="Times New Roman" w:cs="Times New Roman"/>
          <w:sz w:val="28"/>
          <w:szCs w:val="28"/>
        </w:rPr>
        <w:tab/>
        <w:t xml:space="preserve">стр.106- отв. на вопросы  </w:t>
      </w:r>
      <w:proofErr w:type="gramStart"/>
      <w:r w:rsidR="00D879F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D879F5">
        <w:rPr>
          <w:rFonts w:ascii="Times New Roman" w:hAnsi="Times New Roman" w:cs="Times New Roman"/>
          <w:sz w:val="28"/>
          <w:szCs w:val="28"/>
        </w:rPr>
        <w:t>в</w:t>
      </w:r>
      <w:r w:rsidRPr="00960FE4">
        <w:rPr>
          <w:rFonts w:ascii="Times New Roman" w:hAnsi="Times New Roman" w:cs="Times New Roman"/>
          <w:sz w:val="28"/>
          <w:szCs w:val="28"/>
        </w:rPr>
        <w:t xml:space="preserve"> тетрадях)</w:t>
      </w:r>
    </w:p>
    <w:sectPr w:rsidR="00A56A5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960FE4"/>
    <w:rsid w:val="009F784B"/>
    <w:rsid w:val="00A56A5C"/>
    <w:rsid w:val="00D8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79F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NAocd2pElC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2020-03-25T17:45:00Z</dcterms:created>
  <dcterms:modified xsi:type="dcterms:W3CDTF">2020-03-29T15:20:00Z</dcterms:modified>
</cp:coreProperties>
</file>